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461"/>
      </w:tblGrid>
      <w:tr w:rsidR="00994165" w14:paraId="2B2D8A4B" w14:textId="77777777" w:rsidTr="00994165">
        <w:trPr>
          <w:trHeight w:val="907"/>
        </w:trPr>
        <w:tc>
          <w:tcPr>
            <w:tcW w:w="9549" w:type="dxa"/>
            <w:shd w:val="clear" w:color="auto" w:fill="000000" w:themeFill="text1"/>
            <w:vAlign w:val="center"/>
          </w:tcPr>
          <w:p w14:paraId="7CBAF3F2" w14:textId="1E782201" w:rsidR="00994165" w:rsidRPr="00994165" w:rsidRDefault="0005457D" w:rsidP="0005457D">
            <w:pPr>
              <w:spacing w:before="60" w:after="60"/>
              <w:jc w:val="center"/>
              <w:rPr>
                <w:b/>
                <w:sz w:val="24"/>
                <w:szCs w:val="28"/>
              </w:rPr>
            </w:pPr>
            <w:r>
              <w:rPr>
                <w:b/>
                <w:sz w:val="24"/>
                <w:szCs w:val="28"/>
              </w:rPr>
              <w:t xml:space="preserve">General Complaint </w:t>
            </w:r>
            <w:r w:rsidR="00994165" w:rsidRPr="00994165">
              <w:rPr>
                <w:b/>
                <w:sz w:val="24"/>
                <w:szCs w:val="28"/>
              </w:rPr>
              <w:t xml:space="preserve">Form </w:t>
            </w:r>
            <w:r>
              <w:rPr>
                <w:b/>
                <w:sz w:val="24"/>
                <w:szCs w:val="28"/>
              </w:rPr>
              <w:t>for Queen’s Foundation Students</w:t>
            </w:r>
          </w:p>
        </w:tc>
      </w:tr>
    </w:tbl>
    <w:p w14:paraId="0D1F30FF" w14:textId="77777777" w:rsidR="00994165" w:rsidRDefault="00994165" w:rsidP="00994165">
      <w:pPr>
        <w:spacing w:before="60" w:after="60"/>
        <w:rPr>
          <w:b/>
          <w:sz w:val="28"/>
          <w:szCs w:val="28"/>
        </w:rPr>
      </w:pPr>
    </w:p>
    <w:p w14:paraId="00A760A3" w14:textId="77777777" w:rsidR="00994165" w:rsidRPr="00994165" w:rsidRDefault="0035064A" w:rsidP="00994165">
      <w:pPr>
        <w:jc w:val="center"/>
        <w:rPr>
          <w:b/>
          <w:szCs w:val="22"/>
        </w:rPr>
      </w:pPr>
      <w:r>
        <w:rPr>
          <w:b/>
          <w:sz w:val="28"/>
          <w:szCs w:val="22"/>
        </w:rPr>
        <w:t>The Queen’s Foundation for Ecumenical Theological Education</w:t>
      </w:r>
    </w:p>
    <w:p w14:paraId="3032F0F5" w14:textId="77777777" w:rsidR="00994165" w:rsidRDefault="00994165" w:rsidP="00982F6F">
      <w:pPr>
        <w:jc w:val="both"/>
        <w:rPr>
          <w:b/>
          <w:szCs w:val="22"/>
        </w:rPr>
      </w:pPr>
    </w:p>
    <w:p w14:paraId="2D52B322" w14:textId="0C699E85" w:rsidR="004647E3" w:rsidRPr="00994165" w:rsidRDefault="00982F6F" w:rsidP="00982F6F">
      <w:pPr>
        <w:jc w:val="both"/>
        <w:rPr>
          <w:szCs w:val="22"/>
        </w:rPr>
      </w:pPr>
      <w:r w:rsidRPr="00994165">
        <w:rPr>
          <w:szCs w:val="22"/>
        </w:rPr>
        <w:t xml:space="preserve">This form should be used if you wish to submit a formal complaint to the </w:t>
      </w:r>
      <w:r w:rsidR="0005457D">
        <w:rPr>
          <w:szCs w:val="22"/>
        </w:rPr>
        <w:t xml:space="preserve">College </w:t>
      </w:r>
      <w:r w:rsidR="00994165">
        <w:rPr>
          <w:szCs w:val="22"/>
        </w:rPr>
        <w:t>(Stage 2 of the complaints process)</w:t>
      </w:r>
      <w:r w:rsidRPr="00994165">
        <w:rPr>
          <w:szCs w:val="22"/>
        </w:rPr>
        <w:t xml:space="preserve">.  Students using the form </w:t>
      </w:r>
      <w:r w:rsidR="00994165" w:rsidRPr="00994165">
        <w:rPr>
          <w:szCs w:val="22"/>
        </w:rPr>
        <w:t xml:space="preserve">should consult the </w:t>
      </w:r>
      <w:r w:rsidR="00994165" w:rsidRPr="00994165">
        <w:rPr>
          <w:i/>
          <w:szCs w:val="22"/>
        </w:rPr>
        <w:t>C</w:t>
      </w:r>
      <w:r w:rsidRPr="00994165">
        <w:rPr>
          <w:i/>
          <w:szCs w:val="22"/>
        </w:rPr>
        <w:t>omplaints</w:t>
      </w:r>
      <w:r w:rsidR="00994165" w:rsidRPr="00994165">
        <w:rPr>
          <w:i/>
          <w:szCs w:val="22"/>
        </w:rPr>
        <w:t xml:space="preserve"> P</w:t>
      </w:r>
      <w:r w:rsidRPr="00994165">
        <w:rPr>
          <w:i/>
          <w:szCs w:val="22"/>
        </w:rPr>
        <w:t>rocedure</w:t>
      </w:r>
      <w:r w:rsidR="00994165" w:rsidRPr="00994165">
        <w:rPr>
          <w:szCs w:val="22"/>
        </w:rPr>
        <w:t xml:space="preserve">, which is available from </w:t>
      </w:r>
      <w:r w:rsidR="0035064A">
        <w:rPr>
          <w:szCs w:val="22"/>
        </w:rPr>
        <w:t xml:space="preserve">the Queen’s </w:t>
      </w:r>
      <w:r w:rsidR="000A5F88">
        <w:rPr>
          <w:szCs w:val="22"/>
        </w:rPr>
        <w:t xml:space="preserve">Moodle </w:t>
      </w:r>
      <w:r w:rsidR="0035064A">
        <w:rPr>
          <w:szCs w:val="22"/>
        </w:rPr>
        <w:t>VLE.</w:t>
      </w:r>
      <w:r w:rsidRPr="00994165">
        <w:rPr>
          <w:szCs w:val="22"/>
        </w:rPr>
        <w:t xml:space="preserve"> </w:t>
      </w:r>
    </w:p>
    <w:p w14:paraId="58AEF34F" w14:textId="77777777" w:rsidR="00994165" w:rsidRPr="007F6E1C" w:rsidRDefault="00994165" w:rsidP="00982F6F">
      <w:pPr>
        <w:jc w:val="both"/>
        <w:rPr>
          <w:b/>
          <w:i/>
          <w:szCs w:val="22"/>
        </w:rPr>
      </w:pPr>
    </w:p>
    <w:p w14:paraId="4AB8F8A0" w14:textId="0180D5EB" w:rsidR="00982F6F" w:rsidRPr="00994165" w:rsidRDefault="00982F6F" w:rsidP="00982F6F">
      <w:pPr>
        <w:jc w:val="both"/>
        <w:rPr>
          <w:szCs w:val="22"/>
        </w:rPr>
      </w:pPr>
      <w:r w:rsidRPr="00994165">
        <w:rPr>
          <w:szCs w:val="22"/>
        </w:rPr>
        <w:t>When completing this form</w:t>
      </w:r>
      <w:r w:rsidR="006246FB">
        <w:rPr>
          <w:szCs w:val="22"/>
        </w:rPr>
        <w:t>,</w:t>
      </w:r>
      <w:r w:rsidRPr="00994165">
        <w:rPr>
          <w:szCs w:val="22"/>
        </w:rPr>
        <w:t xml:space="preserve"> you are asked to note that </w:t>
      </w:r>
      <w:r w:rsidR="00994165" w:rsidRPr="00994165">
        <w:rPr>
          <w:szCs w:val="22"/>
        </w:rPr>
        <w:t>you are expected to</w:t>
      </w:r>
      <w:r w:rsidRPr="00994165">
        <w:rPr>
          <w:szCs w:val="22"/>
        </w:rPr>
        <w:t xml:space="preserve"> have </w:t>
      </w:r>
      <w:proofErr w:type="gramStart"/>
      <w:r w:rsidRPr="00994165">
        <w:rPr>
          <w:szCs w:val="22"/>
        </w:rPr>
        <w:t>made an effort</w:t>
      </w:r>
      <w:proofErr w:type="gramEnd"/>
      <w:r w:rsidRPr="00994165">
        <w:rPr>
          <w:szCs w:val="22"/>
        </w:rPr>
        <w:t xml:space="preserve"> to resolve your complaint informally in accordance with the </w:t>
      </w:r>
      <w:r w:rsidR="00994165" w:rsidRPr="00994165">
        <w:rPr>
          <w:i/>
          <w:szCs w:val="22"/>
        </w:rPr>
        <w:t>Student Complaints Policy and Procedure</w:t>
      </w:r>
      <w:r w:rsidRPr="00994165">
        <w:rPr>
          <w:szCs w:val="22"/>
        </w:rPr>
        <w:t>.  Consequently</w:t>
      </w:r>
      <w:r w:rsidR="00994165" w:rsidRPr="00994165">
        <w:rPr>
          <w:szCs w:val="22"/>
        </w:rPr>
        <w:t>,</w:t>
      </w:r>
      <w:r w:rsidRPr="00994165">
        <w:rPr>
          <w:szCs w:val="22"/>
        </w:rPr>
        <w:t xml:space="preserve"> this form asks for details of the action you have taken to resolve the complaint informally and why you remain dissatisfied.</w:t>
      </w:r>
    </w:p>
    <w:p w14:paraId="3526E8E5" w14:textId="77777777" w:rsidR="00630DD9" w:rsidRDefault="00630DD9" w:rsidP="00630DD9">
      <w:pPr>
        <w:jc w:val="center"/>
        <w:rPr>
          <w:szCs w:val="22"/>
        </w:rPr>
      </w:pPr>
    </w:p>
    <w:p w14:paraId="30C159B5" w14:textId="77777777" w:rsidR="00994165" w:rsidRPr="007F6E1C" w:rsidRDefault="00994165" w:rsidP="0005457D">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5077"/>
      </w:tblGrid>
      <w:tr w:rsidR="00994165" w:rsidRPr="003D581A" w14:paraId="51A4F71C" w14:textId="77777777" w:rsidTr="00994165">
        <w:tc>
          <w:tcPr>
            <w:tcW w:w="9356" w:type="dxa"/>
            <w:gridSpan w:val="2"/>
            <w:shd w:val="clear" w:color="auto" w:fill="EEECE1" w:themeFill="background2"/>
          </w:tcPr>
          <w:p w14:paraId="049B374B" w14:textId="77777777" w:rsidR="00994165" w:rsidRDefault="00994165" w:rsidP="003D581A">
            <w:pPr>
              <w:spacing w:before="60"/>
              <w:rPr>
                <w:b/>
                <w:szCs w:val="22"/>
              </w:rPr>
            </w:pPr>
            <w:r>
              <w:rPr>
                <w:b/>
                <w:szCs w:val="22"/>
              </w:rPr>
              <w:t>STUDENT DETAILS</w:t>
            </w:r>
          </w:p>
        </w:tc>
      </w:tr>
      <w:tr w:rsidR="00994165" w:rsidRPr="003D581A" w14:paraId="3D9BC50E" w14:textId="77777777" w:rsidTr="00994165">
        <w:tc>
          <w:tcPr>
            <w:tcW w:w="4278" w:type="dxa"/>
          </w:tcPr>
          <w:p w14:paraId="40A8D639" w14:textId="77777777" w:rsidR="00994165" w:rsidRPr="003D581A" w:rsidRDefault="00994165" w:rsidP="003D581A">
            <w:pPr>
              <w:spacing w:before="60"/>
              <w:rPr>
                <w:b/>
                <w:szCs w:val="22"/>
              </w:rPr>
            </w:pPr>
            <w:r w:rsidRPr="003D581A">
              <w:rPr>
                <w:b/>
                <w:szCs w:val="22"/>
              </w:rPr>
              <w:t>Name:</w:t>
            </w:r>
            <w:r>
              <w:rPr>
                <w:b/>
                <w:szCs w:val="22"/>
              </w:rPr>
              <w:t xml:space="preserve">  </w:t>
            </w:r>
            <w:r w:rsidRPr="00994165">
              <w:rPr>
                <w:szCs w:val="22"/>
              </w:rPr>
              <w:fldChar w:fldCharType="begin">
                <w:ffData>
                  <w:name w:val="Text2"/>
                  <w:enabled/>
                  <w:calcOnExit w:val="0"/>
                  <w:textInput/>
                </w:ffData>
              </w:fldChar>
            </w:r>
            <w:bookmarkStart w:id="0" w:name="Text2"/>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bookmarkEnd w:id="0"/>
          </w:p>
          <w:p w14:paraId="282F1583" w14:textId="77777777" w:rsidR="00994165" w:rsidRPr="003D581A" w:rsidRDefault="00994165" w:rsidP="003D581A">
            <w:pPr>
              <w:spacing w:before="60"/>
              <w:rPr>
                <w:b/>
                <w:szCs w:val="22"/>
              </w:rPr>
            </w:pPr>
          </w:p>
        </w:tc>
        <w:tc>
          <w:tcPr>
            <w:tcW w:w="5078" w:type="dxa"/>
          </w:tcPr>
          <w:p w14:paraId="3158FD09" w14:textId="77777777" w:rsidR="00994165" w:rsidRDefault="0005457D" w:rsidP="003D581A">
            <w:pPr>
              <w:spacing w:before="60"/>
              <w:rPr>
                <w:b/>
                <w:szCs w:val="22"/>
              </w:rPr>
            </w:pPr>
            <w:r>
              <w:rPr>
                <w:b/>
                <w:szCs w:val="22"/>
              </w:rPr>
              <w:t xml:space="preserve">Student </w:t>
            </w:r>
            <w:r w:rsidR="00994165" w:rsidRPr="003D581A">
              <w:rPr>
                <w:b/>
                <w:szCs w:val="22"/>
              </w:rPr>
              <w:t>No:</w:t>
            </w:r>
            <w:r w:rsidR="00994165">
              <w:rPr>
                <w:b/>
                <w:szCs w:val="22"/>
              </w:rPr>
              <w:t xml:space="preserve"> </w:t>
            </w:r>
            <w:r w:rsidR="00994165">
              <w:rPr>
                <w:b/>
                <w:szCs w:val="22"/>
              </w:rPr>
              <w:fldChar w:fldCharType="begin">
                <w:ffData>
                  <w:name w:val="Text2"/>
                  <w:enabled/>
                  <w:calcOnExit w:val="0"/>
                  <w:textInput/>
                </w:ffData>
              </w:fldChar>
            </w:r>
            <w:r w:rsidR="00994165">
              <w:rPr>
                <w:b/>
                <w:szCs w:val="22"/>
              </w:rPr>
              <w:instrText xml:space="preserve"> FORMTEXT </w:instrText>
            </w:r>
            <w:r w:rsidR="00994165">
              <w:rPr>
                <w:b/>
                <w:szCs w:val="22"/>
              </w:rPr>
            </w:r>
            <w:r w:rsidR="00994165">
              <w:rPr>
                <w:b/>
                <w:szCs w:val="22"/>
              </w:rPr>
              <w:fldChar w:fldCharType="separate"/>
            </w:r>
            <w:r w:rsidR="00994165">
              <w:rPr>
                <w:b/>
                <w:noProof/>
                <w:szCs w:val="22"/>
              </w:rPr>
              <w:t> </w:t>
            </w:r>
            <w:r w:rsidR="00994165">
              <w:rPr>
                <w:b/>
                <w:noProof/>
                <w:szCs w:val="22"/>
              </w:rPr>
              <w:t> </w:t>
            </w:r>
            <w:r w:rsidR="00994165">
              <w:rPr>
                <w:b/>
                <w:noProof/>
                <w:szCs w:val="22"/>
              </w:rPr>
              <w:t> </w:t>
            </w:r>
            <w:r w:rsidR="00994165">
              <w:rPr>
                <w:b/>
                <w:noProof/>
                <w:szCs w:val="22"/>
              </w:rPr>
              <w:t> </w:t>
            </w:r>
            <w:r w:rsidR="00994165">
              <w:rPr>
                <w:b/>
                <w:noProof/>
                <w:szCs w:val="22"/>
              </w:rPr>
              <w:t> </w:t>
            </w:r>
            <w:r w:rsidR="00994165">
              <w:rPr>
                <w:b/>
                <w:szCs w:val="22"/>
              </w:rPr>
              <w:fldChar w:fldCharType="end"/>
            </w:r>
          </w:p>
          <w:p w14:paraId="3DF00FD2" w14:textId="05B23FF0" w:rsidR="00994165" w:rsidRPr="00994165" w:rsidRDefault="00994165" w:rsidP="00994165">
            <w:pPr>
              <w:spacing w:before="60"/>
              <w:rPr>
                <w:i/>
                <w:sz w:val="16"/>
                <w:szCs w:val="16"/>
              </w:rPr>
            </w:pPr>
            <w:r w:rsidRPr="00994165">
              <w:rPr>
                <w:i/>
                <w:sz w:val="16"/>
                <w:szCs w:val="16"/>
              </w:rPr>
              <w:t xml:space="preserve">(N.B. if you do not know your </w:t>
            </w:r>
            <w:r w:rsidR="006246FB">
              <w:rPr>
                <w:i/>
                <w:sz w:val="16"/>
                <w:szCs w:val="16"/>
              </w:rPr>
              <w:t>student number</w:t>
            </w:r>
            <w:r w:rsidRPr="00994165">
              <w:rPr>
                <w:i/>
                <w:sz w:val="16"/>
                <w:szCs w:val="16"/>
              </w:rPr>
              <w:t>,</w:t>
            </w:r>
            <w:r>
              <w:rPr>
                <w:i/>
                <w:sz w:val="16"/>
                <w:szCs w:val="16"/>
              </w:rPr>
              <w:t xml:space="preserve"> please contact</w:t>
            </w:r>
            <w:r w:rsidRPr="00994165">
              <w:rPr>
                <w:i/>
                <w:sz w:val="16"/>
                <w:szCs w:val="16"/>
              </w:rPr>
              <w:t xml:space="preserve"> </w:t>
            </w:r>
            <w:hyperlink r:id="rId7" w:history="1">
              <w:r w:rsidR="006246FB" w:rsidRPr="00446927">
                <w:rPr>
                  <w:rStyle w:val="Hyperlink"/>
                  <w:i/>
                  <w:sz w:val="16"/>
                  <w:szCs w:val="16"/>
                </w:rPr>
                <w:t>registry@queens.ac.uk</w:t>
              </w:r>
            </w:hyperlink>
            <w:r w:rsidR="006246FB" w:rsidRPr="006246FB">
              <w:rPr>
                <w:iCs/>
                <w:sz w:val="16"/>
                <w:szCs w:val="16"/>
              </w:rPr>
              <w:t>)</w:t>
            </w:r>
          </w:p>
        </w:tc>
      </w:tr>
      <w:tr w:rsidR="00994165" w:rsidRPr="003D581A" w14:paraId="3F208D0B" w14:textId="77777777" w:rsidTr="00994165">
        <w:tc>
          <w:tcPr>
            <w:tcW w:w="9356" w:type="dxa"/>
            <w:gridSpan w:val="2"/>
          </w:tcPr>
          <w:p w14:paraId="1BE374CB" w14:textId="42E1C011" w:rsidR="00994165" w:rsidRDefault="00994165" w:rsidP="00994165">
            <w:pPr>
              <w:spacing w:before="60"/>
              <w:rPr>
                <w:szCs w:val="22"/>
              </w:rPr>
            </w:pPr>
            <w:r>
              <w:rPr>
                <w:b/>
                <w:szCs w:val="22"/>
              </w:rPr>
              <w:t>Programme title</w:t>
            </w:r>
            <w:r w:rsidRPr="003D581A">
              <w:rPr>
                <w:b/>
                <w:szCs w:val="22"/>
              </w:rPr>
              <w:t xml:space="preserve">: </w:t>
            </w:r>
            <w:r w:rsidR="006246FB">
              <w:rPr>
                <w:szCs w:val="22"/>
              </w:rPr>
              <w:fldChar w:fldCharType="begin">
                <w:ffData>
                  <w:name w:val=""/>
                  <w:enabled/>
                  <w:calcOnExit w:val="0"/>
                  <w:textInput>
                    <w:default w:val="[e.g. MA in Theology &amp; Transfromative Practice)"/>
                  </w:textInput>
                </w:ffData>
              </w:fldChar>
            </w:r>
            <w:r w:rsidR="006246FB">
              <w:rPr>
                <w:szCs w:val="22"/>
              </w:rPr>
              <w:instrText xml:space="preserve"> FORMTEXT </w:instrText>
            </w:r>
            <w:r w:rsidR="006246FB">
              <w:rPr>
                <w:szCs w:val="22"/>
              </w:rPr>
            </w:r>
            <w:r w:rsidR="006246FB">
              <w:rPr>
                <w:szCs w:val="22"/>
              </w:rPr>
              <w:fldChar w:fldCharType="separate"/>
            </w:r>
            <w:r w:rsidR="006246FB">
              <w:rPr>
                <w:noProof/>
                <w:szCs w:val="22"/>
              </w:rPr>
              <w:t>[e.g. MA in Theology &amp; Transfromative Practice)</w:t>
            </w:r>
            <w:r w:rsidR="006246FB">
              <w:rPr>
                <w:szCs w:val="22"/>
              </w:rPr>
              <w:fldChar w:fldCharType="end"/>
            </w:r>
          </w:p>
          <w:p w14:paraId="000446E6" w14:textId="77777777" w:rsidR="00994165" w:rsidRPr="003D581A" w:rsidRDefault="00994165" w:rsidP="00994165">
            <w:pPr>
              <w:spacing w:before="60"/>
              <w:rPr>
                <w:b/>
                <w:szCs w:val="22"/>
              </w:rPr>
            </w:pPr>
          </w:p>
        </w:tc>
      </w:tr>
      <w:tr w:rsidR="00994165" w:rsidRPr="003D581A" w14:paraId="7D582063" w14:textId="77777777" w:rsidTr="00994165">
        <w:trPr>
          <w:trHeight w:val="510"/>
        </w:trPr>
        <w:tc>
          <w:tcPr>
            <w:tcW w:w="4278" w:type="dxa"/>
          </w:tcPr>
          <w:p w14:paraId="5ECFAE45" w14:textId="77777777" w:rsidR="00994165" w:rsidRPr="003D581A" w:rsidRDefault="00994165" w:rsidP="003D581A">
            <w:pPr>
              <w:spacing w:before="60"/>
              <w:rPr>
                <w:b/>
                <w:szCs w:val="22"/>
              </w:rPr>
            </w:pPr>
            <w:r>
              <w:rPr>
                <w:b/>
                <w:szCs w:val="22"/>
              </w:rPr>
              <w:t>Level of study</w:t>
            </w:r>
            <w:r w:rsidRPr="003D581A">
              <w:rPr>
                <w:b/>
                <w:szCs w:val="22"/>
              </w:rPr>
              <w:t>:</w:t>
            </w:r>
            <w:r>
              <w:rPr>
                <w:b/>
                <w:szCs w:val="22"/>
              </w:rPr>
              <w:t xml:space="preserve">  </w:t>
            </w:r>
            <w:r>
              <w:rPr>
                <w:szCs w:val="22"/>
              </w:rPr>
              <w:fldChar w:fldCharType="begin">
                <w:ffData>
                  <w:name w:val=""/>
                  <w:enabled/>
                  <w:calcOnExit w:val="0"/>
                  <w:textInput>
                    <w:default w:val="[Level 4, 5, 6, or 7]"/>
                  </w:textInput>
                </w:ffData>
              </w:fldChar>
            </w:r>
            <w:r>
              <w:rPr>
                <w:szCs w:val="22"/>
              </w:rPr>
              <w:instrText xml:space="preserve"> FORMTEXT </w:instrText>
            </w:r>
            <w:r>
              <w:rPr>
                <w:szCs w:val="22"/>
              </w:rPr>
            </w:r>
            <w:r>
              <w:rPr>
                <w:szCs w:val="22"/>
              </w:rPr>
              <w:fldChar w:fldCharType="separate"/>
            </w:r>
            <w:r>
              <w:rPr>
                <w:noProof/>
                <w:szCs w:val="22"/>
              </w:rPr>
              <w:t>[Level 4, 5, 6, or 7]</w:t>
            </w:r>
            <w:r>
              <w:rPr>
                <w:szCs w:val="22"/>
              </w:rPr>
              <w:fldChar w:fldCharType="end"/>
            </w:r>
          </w:p>
        </w:tc>
        <w:tc>
          <w:tcPr>
            <w:tcW w:w="5078" w:type="dxa"/>
          </w:tcPr>
          <w:p w14:paraId="605D7B82" w14:textId="77777777" w:rsidR="00994165" w:rsidRPr="003D581A" w:rsidRDefault="00994165" w:rsidP="00994165">
            <w:pPr>
              <w:spacing w:before="60"/>
              <w:rPr>
                <w:b/>
                <w:szCs w:val="22"/>
              </w:rPr>
            </w:pPr>
            <w:r>
              <w:rPr>
                <w:b/>
                <w:szCs w:val="22"/>
              </w:rPr>
              <w:t>Year of study</w:t>
            </w:r>
            <w:r w:rsidRPr="003D581A">
              <w:rPr>
                <w:b/>
                <w:szCs w:val="22"/>
              </w:rPr>
              <w:t>:</w:t>
            </w:r>
            <w:r>
              <w:rPr>
                <w:b/>
                <w:szCs w:val="22"/>
              </w:rPr>
              <w:t xml:space="preserve">  </w:t>
            </w:r>
            <w:r>
              <w:rPr>
                <w:szCs w:val="22"/>
              </w:rPr>
              <w:fldChar w:fldCharType="begin">
                <w:ffData>
                  <w:name w:val=""/>
                  <w:enabled/>
                  <w:calcOnExit w:val="0"/>
                  <w:textInput>
                    <w:default w:val="[e.g. 1st year]"/>
                  </w:textInput>
                </w:ffData>
              </w:fldChar>
            </w:r>
            <w:r>
              <w:rPr>
                <w:szCs w:val="22"/>
              </w:rPr>
              <w:instrText xml:space="preserve"> FORMTEXT </w:instrText>
            </w:r>
            <w:r>
              <w:rPr>
                <w:szCs w:val="22"/>
              </w:rPr>
            </w:r>
            <w:r>
              <w:rPr>
                <w:szCs w:val="22"/>
              </w:rPr>
              <w:fldChar w:fldCharType="separate"/>
            </w:r>
            <w:r>
              <w:rPr>
                <w:noProof/>
                <w:szCs w:val="22"/>
              </w:rPr>
              <w:t>[e.g. 1st year]</w:t>
            </w:r>
            <w:r>
              <w:rPr>
                <w:szCs w:val="22"/>
              </w:rPr>
              <w:fldChar w:fldCharType="end"/>
            </w:r>
          </w:p>
        </w:tc>
      </w:tr>
      <w:tr w:rsidR="00994165" w:rsidRPr="003D581A" w14:paraId="0666BF1F" w14:textId="77777777" w:rsidTr="00994165">
        <w:tc>
          <w:tcPr>
            <w:tcW w:w="9356" w:type="dxa"/>
            <w:gridSpan w:val="2"/>
          </w:tcPr>
          <w:p w14:paraId="38DF60F7" w14:textId="77777777" w:rsidR="00994165" w:rsidRPr="003D581A" w:rsidRDefault="00994165" w:rsidP="00994165">
            <w:pPr>
              <w:spacing w:before="60" w:after="60"/>
              <w:rPr>
                <w:szCs w:val="22"/>
              </w:rPr>
            </w:pPr>
            <w:r w:rsidRPr="003D581A">
              <w:rPr>
                <w:b/>
                <w:szCs w:val="22"/>
              </w:rPr>
              <w:t xml:space="preserve">Contact Address: </w:t>
            </w:r>
            <w:r w:rsidRPr="00994165">
              <w:rPr>
                <w:szCs w:val="22"/>
              </w:rPr>
              <w:fldChar w:fldCharType="begin">
                <w:ffData>
                  <w:name w:val="Text2"/>
                  <w:enabled/>
                  <w:calcOnExit w:val="0"/>
                  <w:textInput/>
                </w:ffData>
              </w:fldChar>
            </w:r>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p>
          <w:p w14:paraId="6C97A5E4" w14:textId="77777777" w:rsidR="00994165" w:rsidRDefault="00994165" w:rsidP="00994165">
            <w:pPr>
              <w:spacing w:before="60" w:after="60"/>
              <w:rPr>
                <w:b/>
                <w:szCs w:val="22"/>
              </w:rPr>
            </w:pPr>
            <w:r w:rsidRPr="003D581A">
              <w:rPr>
                <w:b/>
                <w:szCs w:val="22"/>
              </w:rPr>
              <w:t>Telephone No:</w:t>
            </w:r>
            <w:r>
              <w:rPr>
                <w:b/>
                <w:szCs w:val="22"/>
              </w:rPr>
              <w:t xml:space="preserve"> </w:t>
            </w:r>
            <w:r w:rsidRPr="00994165">
              <w:rPr>
                <w:szCs w:val="22"/>
              </w:rPr>
              <w:fldChar w:fldCharType="begin">
                <w:ffData>
                  <w:name w:val="Text2"/>
                  <w:enabled/>
                  <w:calcOnExit w:val="0"/>
                  <w:textInput/>
                </w:ffData>
              </w:fldChar>
            </w:r>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p>
          <w:p w14:paraId="10C40495" w14:textId="77777777" w:rsidR="00994165" w:rsidRDefault="00994165" w:rsidP="00994165">
            <w:pPr>
              <w:spacing w:before="60" w:after="60"/>
              <w:rPr>
                <w:szCs w:val="22"/>
              </w:rPr>
            </w:pPr>
            <w:r>
              <w:rPr>
                <w:b/>
                <w:szCs w:val="22"/>
              </w:rPr>
              <w:t xml:space="preserve">Email: </w:t>
            </w:r>
            <w:r w:rsidRPr="00994165">
              <w:rPr>
                <w:szCs w:val="22"/>
              </w:rPr>
              <w:fldChar w:fldCharType="begin">
                <w:ffData>
                  <w:name w:val="Text2"/>
                  <w:enabled/>
                  <w:calcOnExit w:val="0"/>
                  <w:textInput/>
                </w:ffData>
              </w:fldChar>
            </w:r>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p>
          <w:p w14:paraId="4AF07935" w14:textId="056922F1" w:rsidR="00994165" w:rsidRPr="003D581A" w:rsidRDefault="00994165" w:rsidP="00994165">
            <w:pPr>
              <w:spacing w:before="60" w:after="120"/>
              <w:rPr>
                <w:b/>
                <w:szCs w:val="22"/>
              </w:rPr>
            </w:pPr>
            <w:r>
              <w:rPr>
                <w:i/>
                <w:sz w:val="20"/>
                <w:szCs w:val="22"/>
              </w:rPr>
              <w:t xml:space="preserve">(These should be the contact details </w:t>
            </w:r>
            <w:r w:rsidR="006246FB">
              <w:rPr>
                <w:i/>
                <w:sz w:val="20"/>
                <w:szCs w:val="22"/>
              </w:rPr>
              <w:t>Queen’s</w:t>
            </w:r>
            <w:r w:rsidRPr="00994165">
              <w:rPr>
                <w:i/>
                <w:sz w:val="20"/>
                <w:szCs w:val="22"/>
              </w:rPr>
              <w:t xml:space="preserve"> </w:t>
            </w:r>
            <w:r>
              <w:rPr>
                <w:i/>
                <w:sz w:val="20"/>
                <w:szCs w:val="22"/>
              </w:rPr>
              <w:t>will</w:t>
            </w:r>
            <w:r w:rsidRPr="00994165">
              <w:rPr>
                <w:i/>
                <w:sz w:val="20"/>
                <w:szCs w:val="22"/>
              </w:rPr>
              <w:t xml:space="preserve"> use whilst consideration of your complaint is ongoing</w:t>
            </w:r>
            <w:r>
              <w:rPr>
                <w:i/>
                <w:sz w:val="20"/>
                <w:szCs w:val="22"/>
              </w:rPr>
              <w:t>)</w:t>
            </w:r>
          </w:p>
        </w:tc>
      </w:tr>
      <w:tr w:rsidR="0005457D" w:rsidRPr="003D581A" w14:paraId="68A7B723" w14:textId="77777777" w:rsidTr="00994165">
        <w:tc>
          <w:tcPr>
            <w:tcW w:w="9356" w:type="dxa"/>
            <w:gridSpan w:val="2"/>
          </w:tcPr>
          <w:p w14:paraId="2EBECC13" w14:textId="7DB980F6" w:rsidR="0005457D" w:rsidRPr="003D581A" w:rsidRDefault="0005457D" w:rsidP="00994165">
            <w:pPr>
              <w:spacing w:before="60" w:after="60"/>
              <w:rPr>
                <w:b/>
                <w:szCs w:val="22"/>
              </w:rPr>
            </w:pPr>
            <w:r>
              <w:rPr>
                <w:b/>
                <w:szCs w:val="22"/>
              </w:rPr>
              <w:t xml:space="preserve">Validating Body (if applicable):  </w:t>
            </w:r>
          </w:p>
        </w:tc>
      </w:tr>
    </w:tbl>
    <w:p w14:paraId="0529A970" w14:textId="77777777" w:rsidR="00994165" w:rsidRDefault="00994165"/>
    <w:p w14:paraId="2A55DA7F" w14:textId="77777777" w:rsidR="00994165" w:rsidRDefault="009941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3"/>
      </w:tblGrid>
      <w:tr w:rsidR="00994165" w:rsidRPr="003D581A" w14:paraId="74598894" w14:textId="77777777" w:rsidTr="00994165">
        <w:tc>
          <w:tcPr>
            <w:tcW w:w="9356" w:type="dxa"/>
            <w:shd w:val="clear" w:color="auto" w:fill="EEECE1" w:themeFill="background2"/>
          </w:tcPr>
          <w:p w14:paraId="3AAC0571" w14:textId="77777777" w:rsidR="00994165" w:rsidRPr="003D581A" w:rsidRDefault="00994165" w:rsidP="003D581A">
            <w:pPr>
              <w:spacing w:before="60"/>
              <w:rPr>
                <w:b/>
                <w:szCs w:val="22"/>
              </w:rPr>
            </w:pPr>
            <w:r>
              <w:rPr>
                <w:b/>
                <w:szCs w:val="22"/>
              </w:rPr>
              <w:t>DETAILS OF COMPLAINT</w:t>
            </w:r>
          </w:p>
        </w:tc>
      </w:tr>
      <w:tr w:rsidR="00994165" w:rsidRPr="003D581A" w14:paraId="2939DE16" w14:textId="77777777" w:rsidTr="00994165">
        <w:tc>
          <w:tcPr>
            <w:tcW w:w="9356" w:type="dxa"/>
          </w:tcPr>
          <w:p w14:paraId="29D98F60" w14:textId="77777777" w:rsidR="00994165" w:rsidRDefault="00994165" w:rsidP="003D581A">
            <w:pPr>
              <w:spacing w:before="60"/>
              <w:rPr>
                <w:b/>
                <w:szCs w:val="22"/>
              </w:rPr>
            </w:pPr>
            <w:r w:rsidRPr="003D581A">
              <w:rPr>
                <w:b/>
                <w:szCs w:val="22"/>
              </w:rPr>
              <w:t>Please detail below the nature of your complaint setting out the context in which it arose and including details of incidents or events if appropriate.  Copies of relevant documents should also be included:</w:t>
            </w:r>
          </w:p>
          <w:p w14:paraId="1A5E2839" w14:textId="77777777" w:rsidR="00994165" w:rsidRPr="003D581A" w:rsidRDefault="00994165" w:rsidP="00994165">
            <w:pPr>
              <w:spacing w:before="60" w:after="120"/>
              <w:rPr>
                <w:szCs w:val="22"/>
              </w:rPr>
            </w:pPr>
            <w:r w:rsidRPr="00994165">
              <w:rPr>
                <w:szCs w:val="22"/>
              </w:rPr>
              <w:fldChar w:fldCharType="begin">
                <w:ffData>
                  <w:name w:val="Text2"/>
                  <w:enabled/>
                  <w:calcOnExit w:val="0"/>
                  <w:textInput/>
                </w:ffData>
              </w:fldChar>
            </w:r>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p>
        </w:tc>
      </w:tr>
      <w:tr w:rsidR="00994165" w:rsidRPr="003D581A" w14:paraId="6FF7C333" w14:textId="77777777" w:rsidTr="00994165">
        <w:tc>
          <w:tcPr>
            <w:tcW w:w="9356" w:type="dxa"/>
          </w:tcPr>
          <w:p w14:paraId="2C09C17E" w14:textId="77777777" w:rsidR="00994165" w:rsidRPr="003D581A" w:rsidRDefault="00994165" w:rsidP="003D581A">
            <w:pPr>
              <w:spacing w:before="60"/>
              <w:rPr>
                <w:szCs w:val="22"/>
              </w:rPr>
            </w:pPr>
            <w:r w:rsidRPr="003D581A">
              <w:rPr>
                <w:b/>
                <w:szCs w:val="22"/>
              </w:rPr>
              <w:t>Please set out what action you have taken to date to resolve your complaint informally</w:t>
            </w:r>
            <w:r>
              <w:rPr>
                <w:b/>
                <w:szCs w:val="22"/>
              </w:rPr>
              <w:t>.</w:t>
            </w:r>
            <w:r w:rsidRPr="003D581A">
              <w:rPr>
                <w:b/>
                <w:szCs w:val="22"/>
              </w:rPr>
              <w:t xml:space="preserve"> Copies of relevant documents should also be </w:t>
            </w:r>
            <w:r>
              <w:rPr>
                <w:b/>
                <w:szCs w:val="22"/>
              </w:rPr>
              <w:t>included</w:t>
            </w:r>
            <w:r w:rsidRPr="003D581A">
              <w:rPr>
                <w:b/>
                <w:szCs w:val="22"/>
              </w:rPr>
              <w:t>:</w:t>
            </w:r>
          </w:p>
          <w:p w14:paraId="0D50CDE7" w14:textId="77777777" w:rsidR="00994165" w:rsidRPr="003D581A" w:rsidRDefault="00994165" w:rsidP="00994165">
            <w:pPr>
              <w:spacing w:before="60" w:after="120"/>
              <w:rPr>
                <w:szCs w:val="22"/>
              </w:rPr>
            </w:pPr>
            <w:r w:rsidRPr="00994165">
              <w:rPr>
                <w:szCs w:val="22"/>
              </w:rPr>
              <w:fldChar w:fldCharType="begin">
                <w:ffData>
                  <w:name w:val="Text2"/>
                  <w:enabled/>
                  <w:calcOnExit w:val="0"/>
                  <w:textInput/>
                </w:ffData>
              </w:fldChar>
            </w:r>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p>
        </w:tc>
      </w:tr>
      <w:tr w:rsidR="00994165" w:rsidRPr="003D581A" w14:paraId="6CC9C3D9" w14:textId="77777777" w:rsidTr="00994165">
        <w:trPr>
          <w:trHeight w:val="904"/>
        </w:trPr>
        <w:tc>
          <w:tcPr>
            <w:tcW w:w="9356" w:type="dxa"/>
          </w:tcPr>
          <w:p w14:paraId="0F0862C8" w14:textId="77777777" w:rsidR="00994165" w:rsidRDefault="00994165" w:rsidP="003D581A">
            <w:pPr>
              <w:spacing w:before="60"/>
              <w:rPr>
                <w:b/>
                <w:szCs w:val="22"/>
              </w:rPr>
            </w:pPr>
            <w:r w:rsidRPr="003D581A">
              <w:rPr>
                <w:b/>
                <w:szCs w:val="22"/>
              </w:rPr>
              <w:t>Please explain why you are not satisfied with the response you received at the informal stage:</w:t>
            </w:r>
          </w:p>
          <w:p w14:paraId="4FC251D2" w14:textId="77777777" w:rsidR="00994165" w:rsidRPr="003D581A" w:rsidRDefault="00994165" w:rsidP="00994165">
            <w:pPr>
              <w:spacing w:before="60" w:after="120"/>
              <w:rPr>
                <w:szCs w:val="22"/>
              </w:rPr>
            </w:pPr>
            <w:r w:rsidRPr="00994165">
              <w:rPr>
                <w:szCs w:val="22"/>
              </w:rPr>
              <w:fldChar w:fldCharType="begin">
                <w:ffData>
                  <w:name w:val="Text2"/>
                  <w:enabled/>
                  <w:calcOnExit w:val="0"/>
                  <w:textInput/>
                </w:ffData>
              </w:fldChar>
            </w:r>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p>
        </w:tc>
      </w:tr>
      <w:tr w:rsidR="00994165" w:rsidRPr="003D581A" w14:paraId="776D5BE3" w14:textId="77777777" w:rsidTr="00994165">
        <w:tc>
          <w:tcPr>
            <w:tcW w:w="9356" w:type="dxa"/>
          </w:tcPr>
          <w:p w14:paraId="136B3E84" w14:textId="77777777" w:rsidR="00994165" w:rsidRPr="003D581A" w:rsidRDefault="00994165" w:rsidP="003D581A">
            <w:pPr>
              <w:spacing w:before="60"/>
              <w:rPr>
                <w:szCs w:val="22"/>
              </w:rPr>
            </w:pPr>
            <w:r w:rsidRPr="003D581A">
              <w:rPr>
                <w:b/>
                <w:szCs w:val="22"/>
              </w:rPr>
              <w:t>Please indicate what action you wish to see taken to address your complaint:</w:t>
            </w:r>
          </w:p>
          <w:p w14:paraId="144A09F9" w14:textId="77777777" w:rsidR="00994165" w:rsidRPr="003D581A" w:rsidRDefault="00994165" w:rsidP="00994165">
            <w:pPr>
              <w:spacing w:before="60" w:after="120"/>
              <w:rPr>
                <w:szCs w:val="22"/>
              </w:rPr>
            </w:pPr>
            <w:r w:rsidRPr="00994165">
              <w:rPr>
                <w:szCs w:val="22"/>
              </w:rPr>
              <w:fldChar w:fldCharType="begin">
                <w:ffData>
                  <w:name w:val="Text2"/>
                  <w:enabled/>
                  <w:calcOnExit w:val="0"/>
                  <w:textInput/>
                </w:ffData>
              </w:fldChar>
            </w:r>
            <w:r w:rsidRPr="00994165">
              <w:rPr>
                <w:szCs w:val="22"/>
              </w:rPr>
              <w:instrText xml:space="preserve"> FORMTEXT </w:instrText>
            </w:r>
            <w:r w:rsidRPr="00994165">
              <w:rPr>
                <w:szCs w:val="22"/>
              </w:rPr>
            </w:r>
            <w:r w:rsidRPr="00994165">
              <w:rPr>
                <w:szCs w:val="22"/>
              </w:rPr>
              <w:fldChar w:fldCharType="separate"/>
            </w:r>
            <w:r w:rsidRPr="00994165">
              <w:rPr>
                <w:noProof/>
                <w:szCs w:val="22"/>
              </w:rPr>
              <w:t> </w:t>
            </w:r>
            <w:r w:rsidRPr="00994165">
              <w:rPr>
                <w:noProof/>
                <w:szCs w:val="22"/>
              </w:rPr>
              <w:t> </w:t>
            </w:r>
            <w:r w:rsidRPr="00994165">
              <w:rPr>
                <w:noProof/>
                <w:szCs w:val="22"/>
              </w:rPr>
              <w:t> </w:t>
            </w:r>
            <w:r w:rsidRPr="00994165">
              <w:rPr>
                <w:noProof/>
                <w:szCs w:val="22"/>
              </w:rPr>
              <w:t> </w:t>
            </w:r>
            <w:r w:rsidRPr="00994165">
              <w:rPr>
                <w:noProof/>
                <w:szCs w:val="22"/>
              </w:rPr>
              <w:t> </w:t>
            </w:r>
            <w:r w:rsidRPr="00994165">
              <w:rPr>
                <w:szCs w:val="22"/>
              </w:rPr>
              <w:fldChar w:fldCharType="end"/>
            </w:r>
          </w:p>
        </w:tc>
      </w:tr>
    </w:tbl>
    <w:p w14:paraId="396B09C7" w14:textId="77777777" w:rsidR="00994165" w:rsidRDefault="00994165">
      <w:pPr>
        <w:rPr>
          <w:szCs w:val="22"/>
        </w:rPr>
      </w:pPr>
      <w:r>
        <w:rPr>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3118"/>
      </w:tblGrid>
      <w:tr w:rsidR="00994165" w:rsidRPr="003D581A" w14:paraId="1FB58371" w14:textId="77777777" w:rsidTr="00926C5A">
        <w:tc>
          <w:tcPr>
            <w:tcW w:w="9356" w:type="dxa"/>
            <w:gridSpan w:val="2"/>
            <w:shd w:val="clear" w:color="auto" w:fill="EEECE1" w:themeFill="background2"/>
          </w:tcPr>
          <w:p w14:paraId="5A62E9F0" w14:textId="77777777" w:rsidR="00994165" w:rsidRPr="003D581A" w:rsidRDefault="00994165" w:rsidP="00926C5A">
            <w:pPr>
              <w:spacing w:before="60"/>
              <w:rPr>
                <w:b/>
                <w:szCs w:val="22"/>
              </w:rPr>
            </w:pPr>
            <w:r>
              <w:rPr>
                <w:b/>
                <w:szCs w:val="22"/>
              </w:rPr>
              <w:lastRenderedPageBreak/>
              <w:t>DECLARATION</w:t>
            </w:r>
          </w:p>
        </w:tc>
      </w:tr>
      <w:tr w:rsidR="00994165" w:rsidRPr="003D581A" w14:paraId="2B4FD6BA" w14:textId="77777777" w:rsidTr="00926C5A">
        <w:tc>
          <w:tcPr>
            <w:tcW w:w="9356" w:type="dxa"/>
            <w:gridSpan w:val="2"/>
          </w:tcPr>
          <w:p w14:paraId="11804512" w14:textId="77777777" w:rsidR="00994165" w:rsidRDefault="00994165" w:rsidP="00994165">
            <w:pPr>
              <w:ind w:right="-165"/>
              <w:rPr>
                <w:szCs w:val="22"/>
              </w:rPr>
            </w:pPr>
          </w:p>
          <w:p w14:paraId="00E66DCE" w14:textId="77777777" w:rsidR="00994165" w:rsidRPr="00994165" w:rsidRDefault="00994165" w:rsidP="00994165">
            <w:pPr>
              <w:ind w:right="176"/>
              <w:rPr>
                <w:b/>
                <w:szCs w:val="22"/>
              </w:rPr>
            </w:pPr>
            <w:r w:rsidRPr="00994165">
              <w:rPr>
                <w:b/>
                <w:szCs w:val="22"/>
              </w:rPr>
              <w:t xml:space="preserve">I confirm that I have read and followed the </w:t>
            </w:r>
            <w:r w:rsidRPr="00994165">
              <w:rPr>
                <w:b/>
                <w:i/>
                <w:szCs w:val="22"/>
              </w:rPr>
              <w:t>Student Complaints Policy and Procedure</w:t>
            </w:r>
            <w:r>
              <w:rPr>
                <w:b/>
                <w:szCs w:val="22"/>
              </w:rPr>
              <w:t>, and that</w:t>
            </w:r>
            <w:r w:rsidRPr="00994165">
              <w:rPr>
                <w:b/>
                <w:szCs w:val="22"/>
              </w:rPr>
              <w:t xml:space="preserve"> this complaint is submitted after the informal stage </w:t>
            </w:r>
            <w:r>
              <w:rPr>
                <w:b/>
                <w:szCs w:val="22"/>
              </w:rPr>
              <w:t xml:space="preserve">(Stage 1) </w:t>
            </w:r>
            <w:r w:rsidRPr="00994165">
              <w:rPr>
                <w:b/>
                <w:szCs w:val="22"/>
              </w:rPr>
              <w:t xml:space="preserve">of the </w:t>
            </w:r>
            <w:r w:rsidRPr="00994165">
              <w:rPr>
                <w:b/>
                <w:i/>
                <w:szCs w:val="22"/>
              </w:rPr>
              <w:t>Student Complaints Policy and Procedure</w:t>
            </w:r>
            <w:r w:rsidRPr="00994165">
              <w:rPr>
                <w:b/>
                <w:szCs w:val="22"/>
              </w:rPr>
              <w:t xml:space="preserve"> has been completed.</w:t>
            </w:r>
          </w:p>
          <w:p w14:paraId="230F1609" w14:textId="77777777" w:rsidR="00994165" w:rsidRDefault="00994165" w:rsidP="00994165">
            <w:pPr>
              <w:rPr>
                <w:b/>
                <w:szCs w:val="22"/>
              </w:rPr>
            </w:pPr>
          </w:p>
          <w:p w14:paraId="14CD1278" w14:textId="77777777" w:rsidR="00994165" w:rsidRDefault="00994165" w:rsidP="00994165">
            <w:pPr>
              <w:rPr>
                <w:szCs w:val="22"/>
              </w:rPr>
            </w:pPr>
            <w:r w:rsidRPr="005C23D1">
              <w:rPr>
                <w:b/>
                <w:szCs w:val="22"/>
              </w:rPr>
              <w:t>N</w:t>
            </w:r>
            <w:r>
              <w:rPr>
                <w:b/>
                <w:szCs w:val="22"/>
              </w:rPr>
              <w:t>ote</w:t>
            </w:r>
            <w:r w:rsidRPr="005C23D1">
              <w:rPr>
                <w:b/>
                <w:szCs w:val="22"/>
              </w:rPr>
              <w:t>:</w:t>
            </w:r>
            <w:r>
              <w:rPr>
                <w:szCs w:val="22"/>
              </w:rPr>
              <w:t xml:space="preserve"> In order to investigate your complaint fully, any member of staff mentioned in the complaint will be made aware of the issues raised and will have an opportunity to comment on them.</w:t>
            </w:r>
          </w:p>
          <w:p w14:paraId="1A4A313E" w14:textId="77777777" w:rsidR="00994165" w:rsidRPr="003D581A" w:rsidRDefault="00994165" w:rsidP="00994165">
            <w:pPr>
              <w:rPr>
                <w:szCs w:val="22"/>
              </w:rPr>
            </w:pPr>
          </w:p>
        </w:tc>
      </w:tr>
      <w:tr w:rsidR="005C23D1" w:rsidRPr="003D581A" w14:paraId="1A7B3A56" w14:textId="77777777" w:rsidTr="00994165">
        <w:tc>
          <w:tcPr>
            <w:tcW w:w="6237" w:type="dxa"/>
          </w:tcPr>
          <w:p w14:paraId="30ED6C6F" w14:textId="77777777" w:rsidR="005C23D1" w:rsidRPr="003D581A" w:rsidRDefault="005C23D1" w:rsidP="003D581A">
            <w:pPr>
              <w:spacing w:before="120" w:after="120"/>
              <w:rPr>
                <w:b/>
                <w:szCs w:val="22"/>
              </w:rPr>
            </w:pPr>
            <w:r w:rsidRPr="003D581A">
              <w:rPr>
                <w:b/>
                <w:szCs w:val="22"/>
              </w:rPr>
              <w:t>Signed:</w:t>
            </w:r>
          </w:p>
        </w:tc>
        <w:tc>
          <w:tcPr>
            <w:tcW w:w="3119" w:type="dxa"/>
          </w:tcPr>
          <w:p w14:paraId="1F65ABC4" w14:textId="77777777" w:rsidR="005C23D1" w:rsidRPr="003D581A" w:rsidRDefault="005C23D1" w:rsidP="003D581A">
            <w:pPr>
              <w:spacing w:before="120" w:after="120"/>
              <w:rPr>
                <w:b/>
                <w:szCs w:val="22"/>
              </w:rPr>
            </w:pPr>
            <w:r w:rsidRPr="003D581A">
              <w:rPr>
                <w:b/>
                <w:szCs w:val="22"/>
              </w:rPr>
              <w:t>Date:</w:t>
            </w:r>
            <w:r w:rsidR="00994165">
              <w:rPr>
                <w:b/>
                <w:szCs w:val="22"/>
              </w:rPr>
              <w:t xml:space="preserve"> </w:t>
            </w:r>
            <w:r w:rsidR="00994165" w:rsidRPr="00994165">
              <w:rPr>
                <w:szCs w:val="22"/>
              </w:rPr>
              <w:fldChar w:fldCharType="begin">
                <w:ffData>
                  <w:name w:val="Text2"/>
                  <w:enabled/>
                  <w:calcOnExit w:val="0"/>
                  <w:textInput/>
                </w:ffData>
              </w:fldChar>
            </w:r>
            <w:r w:rsidR="00994165" w:rsidRPr="00994165">
              <w:rPr>
                <w:szCs w:val="22"/>
              </w:rPr>
              <w:instrText xml:space="preserve"> FORMTEXT </w:instrText>
            </w:r>
            <w:r w:rsidR="00994165" w:rsidRPr="00994165">
              <w:rPr>
                <w:szCs w:val="22"/>
              </w:rPr>
            </w:r>
            <w:r w:rsidR="00994165" w:rsidRPr="00994165">
              <w:rPr>
                <w:szCs w:val="22"/>
              </w:rPr>
              <w:fldChar w:fldCharType="separate"/>
            </w:r>
            <w:r w:rsidR="00994165" w:rsidRPr="00994165">
              <w:rPr>
                <w:noProof/>
                <w:szCs w:val="22"/>
              </w:rPr>
              <w:t> </w:t>
            </w:r>
            <w:r w:rsidR="00994165" w:rsidRPr="00994165">
              <w:rPr>
                <w:noProof/>
                <w:szCs w:val="22"/>
              </w:rPr>
              <w:t> </w:t>
            </w:r>
            <w:r w:rsidR="00994165" w:rsidRPr="00994165">
              <w:rPr>
                <w:noProof/>
                <w:szCs w:val="22"/>
              </w:rPr>
              <w:t> </w:t>
            </w:r>
            <w:r w:rsidR="00994165" w:rsidRPr="00994165">
              <w:rPr>
                <w:noProof/>
                <w:szCs w:val="22"/>
              </w:rPr>
              <w:t> </w:t>
            </w:r>
            <w:r w:rsidR="00994165" w:rsidRPr="00994165">
              <w:rPr>
                <w:noProof/>
                <w:szCs w:val="22"/>
              </w:rPr>
              <w:t> </w:t>
            </w:r>
            <w:r w:rsidR="00994165" w:rsidRPr="00994165">
              <w:rPr>
                <w:szCs w:val="22"/>
              </w:rPr>
              <w:fldChar w:fldCharType="end"/>
            </w:r>
          </w:p>
        </w:tc>
      </w:tr>
    </w:tbl>
    <w:p w14:paraId="0479B2F3" w14:textId="77777777" w:rsidR="005C23D1" w:rsidRDefault="005C23D1" w:rsidP="00A30639">
      <w:pPr>
        <w:spacing w:after="120"/>
        <w:rPr>
          <w:szCs w:val="22"/>
        </w:rPr>
      </w:pPr>
    </w:p>
    <w:p w14:paraId="4BD2CADD" w14:textId="7C431ABC" w:rsidR="00982F6F" w:rsidRPr="00535F67" w:rsidRDefault="004F0AA2" w:rsidP="004E67F6">
      <w:pPr>
        <w:spacing w:after="120"/>
        <w:ind w:right="-327"/>
        <w:rPr>
          <w:szCs w:val="22"/>
        </w:rPr>
      </w:pPr>
      <w:bookmarkStart w:id="1" w:name="_Hlk112835155"/>
      <w:r>
        <w:rPr>
          <w:szCs w:val="22"/>
        </w:rPr>
        <w:t xml:space="preserve">Please </w:t>
      </w:r>
      <w:r w:rsidR="00A823DC">
        <w:rPr>
          <w:szCs w:val="22"/>
        </w:rPr>
        <w:t>s</w:t>
      </w:r>
      <w:r w:rsidR="00A823DC" w:rsidRPr="00535F67">
        <w:rPr>
          <w:szCs w:val="22"/>
        </w:rPr>
        <w:t>ubmit</w:t>
      </w:r>
      <w:r>
        <w:rPr>
          <w:szCs w:val="22"/>
        </w:rPr>
        <w:t xml:space="preserve"> this form</w:t>
      </w:r>
      <w:r w:rsidR="00982F6F" w:rsidRPr="00535F67">
        <w:rPr>
          <w:szCs w:val="22"/>
        </w:rPr>
        <w:t xml:space="preserve"> to</w:t>
      </w:r>
      <w:r w:rsidR="00994165">
        <w:rPr>
          <w:szCs w:val="22"/>
        </w:rPr>
        <w:t>:</w:t>
      </w:r>
      <w:r w:rsidR="00982F6F" w:rsidRPr="00535F67">
        <w:rPr>
          <w:szCs w:val="22"/>
        </w:rPr>
        <w:t xml:space="preserve"> </w:t>
      </w:r>
      <w:r w:rsidR="0035064A">
        <w:rPr>
          <w:b/>
          <w:szCs w:val="22"/>
        </w:rPr>
        <w:t>The Principal</w:t>
      </w:r>
      <w:r w:rsidR="006246FB">
        <w:rPr>
          <w:b/>
          <w:szCs w:val="22"/>
        </w:rPr>
        <w:t xml:space="preserve"> (</w:t>
      </w:r>
      <w:hyperlink r:id="rId8" w:history="1">
        <w:r w:rsidR="006246FB" w:rsidRPr="00446927">
          <w:rPr>
            <w:rStyle w:val="Hyperlink"/>
            <w:b/>
            <w:szCs w:val="22"/>
          </w:rPr>
          <w:t>principal@queens.ac.uk</w:t>
        </w:r>
      </w:hyperlink>
      <w:r w:rsidR="006246FB">
        <w:rPr>
          <w:b/>
          <w:szCs w:val="22"/>
        </w:rPr>
        <w:t>)</w:t>
      </w:r>
      <w:r w:rsidR="00994165">
        <w:rPr>
          <w:szCs w:val="22"/>
        </w:rPr>
        <w:t>.</w:t>
      </w:r>
      <w:bookmarkEnd w:id="1"/>
    </w:p>
    <w:sectPr w:rsidR="00982F6F" w:rsidRPr="00535F67" w:rsidSect="0005457D">
      <w:headerReference w:type="even" r:id="rId9"/>
      <w:headerReference w:type="default" r:id="rId10"/>
      <w:footerReference w:type="even" r:id="rId11"/>
      <w:footerReference w:type="default" r:id="rId12"/>
      <w:headerReference w:type="first" r:id="rId13"/>
      <w:footerReference w:type="first" r:id="rId14"/>
      <w:pgSz w:w="11909" w:h="16834" w:code="9"/>
      <w:pgMar w:top="1304" w:right="1134" w:bottom="1247" w:left="1304" w:header="431" w:footer="74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2320" w14:textId="77777777" w:rsidR="004F0AA2" w:rsidRDefault="004F0AA2">
      <w:r>
        <w:separator/>
      </w:r>
    </w:p>
  </w:endnote>
  <w:endnote w:type="continuationSeparator" w:id="0">
    <w:p w14:paraId="180508C4" w14:textId="77777777" w:rsidR="004F0AA2" w:rsidRDefault="004F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4080" w14:textId="77777777" w:rsidR="000A5F88" w:rsidRDefault="000A5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1DD7" w14:textId="639E9B43" w:rsidR="00B72976" w:rsidRPr="00B72976" w:rsidRDefault="00492BC9" w:rsidP="00B72976">
    <w:pPr>
      <w:pStyle w:val="Footer"/>
      <w:jc w:val="center"/>
      <w:rPr>
        <w:sz w:val="18"/>
      </w:rPr>
    </w:pPr>
    <w:bookmarkStart w:id="2" w:name="_Hlk112835192"/>
    <w:bookmarkStart w:id="3" w:name="_Hlk112835193"/>
    <w:r>
      <w:rPr>
        <w:sz w:val="18"/>
      </w:rPr>
      <w:t>V2: reviewed September 2022</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7677" w14:textId="77777777" w:rsidR="000A5F88" w:rsidRDefault="000A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536A" w14:textId="77777777" w:rsidR="004F0AA2" w:rsidRDefault="004F0AA2">
      <w:r>
        <w:separator/>
      </w:r>
    </w:p>
  </w:footnote>
  <w:footnote w:type="continuationSeparator" w:id="0">
    <w:p w14:paraId="764A7AFF" w14:textId="77777777" w:rsidR="004F0AA2" w:rsidRDefault="004F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6C91" w14:textId="77777777" w:rsidR="000A5F88" w:rsidRDefault="000A5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1851" w14:textId="77777777" w:rsidR="004F0AA2" w:rsidRDefault="004F0AA2" w:rsidP="00630DD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1D0C" w14:textId="77777777" w:rsidR="000A5F88" w:rsidRDefault="000A5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9"/>
    <w:rsid w:val="0005457D"/>
    <w:rsid w:val="000709DD"/>
    <w:rsid w:val="000A5F88"/>
    <w:rsid w:val="001C6C34"/>
    <w:rsid w:val="002B628D"/>
    <w:rsid w:val="002C087C"/>
    <w:rsid w:val="002C1039"/>
    <w:rsid w:val="002D06AA"/>
    <w:rsid w:val="00315796"/>
    <w:rsid w:val="00322E8E"/>
    <w:rsid w:val="0035064A"/>
    <w:rsid w:val="003602D8"/>
    <w:rsid w:val="00386BB3"/>
    <w:rsid w:val="003D36C7"/>
    <w:rsid w:val="003D581A"/>
    <w:rsid w:val="00403349"/>
    <w:rsid w:val="00455638"/>
    <w:rsid w:val="004647E3"/>
    <w:rsid w:val="00467001"/>
    <w:rsid w:val="0049213C"/>
    <w:rsid w:val="00492BC9"/>
    <w:rsid w:val="004E67F6"/>
    <w:rsid w:val="004F0AA2"/>
    <w:rsid w:val="00535F67"/>
    <w:rsid w:val="005926A1"/>
    <w:rsid w:val="005C23D1"/>
    <w:rsid w:val="00610B6F"/>
    <w:rsid w:val="006246FB"/>
    <w:rsid w:val="00630DD9"/>
    <w:rsid w:val="00645779"/>
    <w:rsid w:val="0067569A"/>
    <w:rsid w:val="006C3325"/>
    <w:rsid w:val="007F6E1C"/>
    <w:rsid w:val="00982F6F"/>
    <w:rsid w:val="009921BF"/>
    <w:rsid w:val="00994165"/>
    <w:rsid w:val="009B1753"/>
    <w:rsid w:val="009F212D"/>
    <w:rsid w:val="00A30639"/>
    <w:rsid w:val="00A823DC"/>
    <w:rsid w:val="00A85C2B"/>
    <w:rsid w:val="00AE297F"/>
    <w:rsid w:val="00B04907"/>
    <w:rsid w:val="00B72976"/>
    <w:rsid w:val="00D233B8"/>
    <w:rsid w:val="00D459F8"/>
    <w:rsid w:val="00E31D89"/>
    <w:rsid w:val="00E60105"/>
    <w:rsid w:val="00EA6BB3"/>
    <w:rsid w:val="00F86751"/>
    <w:rsid w:val="00F917DA"/>
    <w:rsid w:val="00FC40F4"/>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09E9A79"/>
  <w15:docId w15:val="{B5AE684D-8D2C-4C52-AFBC-11899DBF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D89"/>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rsid w:val="00630DD9"/>
    <w:pPr>
      <w:tabs>
        <w:tab w:val="center" w:pos="4153"/>
        <w:tab w:val="right" w:pos="8306"/>
      </w:tabs>
    </w:pPr>
  </w:style>
  <w:style w:type="table" w:styleId="TableGrid">
    <w:name w:val="Table Grid"/>
    <w:basedOn w:val="TableNormal"/>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35064A"/>
    <w:rPr>
      <w:color w:val="0000FF" w:themeColor="hyperlink"/>
      <w:u w:val="single"/>
    </w:rPr>
  </w:style>
  <w:style w:type="paragraph" w:styleId="FootnoteText">
    <w:name w:val="footnote text"/>
    <w:basedOn w:val="Normal"/>
    <w:link w:val="FootnoteTextChar"/>
    <w:rsid w:val="0005457D"/>
    <w:rPr>
      <w:sz w:val="20"/>
    </w:rPr>
  </w:style>
  <w:style w:type="character" w:customStyle="1" w:styleId="FootnoteTextChar">
    <w:name w:val="Footnote Text Char"/>
    <w:basedOn w:val="DefaultParagraphFont"/>
    <w:link w:val="FootnoteText"/>
    <w:rsid w:val="0005457D"/>
    <w:rPr>
      <w:rFonts w:ascii="Arial" w:hAnsi="Arial"/>
    </w:rPr>
  </w:style>
  <w:style w:type="character" w:styleId="FootnoteReference">
    <w:name w:val="footnote reference"/>
    <w:basedOn w:val="DefaultParagraphFont"/>
    <w:rsid w:val="0005457D"/>
    <w:rPr>
      <w:vertAlign w:val="superscript"/>
    </w:rPr>
  </w:style>
  <w:style w:type="character" w:styleId="UnresolvedMention">
    <w:name w:val="Unresolved Mention"/>
    <w:basedOn w:val="DefaultParagraphFont"/>
    <w:uiPriority w:val="99"/>
    <w:semiHidden/>
    <w:unhideWhenUsed/>
    <w:rsid w:val="00624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ncipal@queens.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gistry@queens.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13A75-2AF7-4FD8-9C76-57D19FC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David Allen</cp:lastModifiedBy>
  <cp:revision>3</cp:revision>
  <cp:lastPrinted>2008-04-03T16:24:00Z</cp:lastPrinted>
  <dcterms:created xsi:type="dcterms:W3CDTF">2022-08-31T09:40:00Z</dcterms:created>
  <dcterms:modified xsi:type="dcterms:W3CDTF">2022-08-31T09:46:00Z</dcterms:modified>
</cp:coreProperties>
</file>